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EVERYDAY HOME SCIENCE </w:t>
      </w:r>
      <w:r>
        <w:rPr>
          <w:rFonts w:ascii="Times New Roman" w:cs="Times New Roman" w:hAnsi="Times New Roman"/>
          <w:b/>
          <w:sz w:val="28"/>
        </w:rPr>
        <w:t>Grade Four</w:t>
      </w:r>
      <w:r>
        <w:rPr>
          <w:rFonts w:ascii="Times New Roman" w:cs="Times New Roman" w:hAnsi="Times New Roman"/>
          <w:b/>
          <w:sz w:val="28"/>
        </w:rPr>
        <w:t xml:space="preserve"> </w:t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Home Science</w:t>
      </w:r>
      <w:r>
        <w:rPr>
          <w:rFonts w:ascii="Times New Roman" w:cs="Times New Roman" w:hAnsi="Times New Roman"/>
          <w:b/>
          <w:sz w:val="28"/>
        </w:rPr>
        <w:t xml:space="preserve"> </w:t>
      </w:r>
      <w:r>
        <w:rPr>
          <w:rFonts w:ascii="Times New Roman" w:cs="Times New Roman" w:hAnsi="Times New Roman"/>
          <w:b/>
          <w:sz w:val="28"/>
        </w:rPr>
        <w:t xml:space="preserve">Schemes </w:t>
      </w:r>
      <w:r>
        <w:rPr>
          <w:rFonts w:ascii="Times New Roman" w:cs="Times New Roman" w:hAnsi="Times New Roman"/>
          <w:b/>
          <w:sz w:val="28"/>
        </w:rPr>
        <w:t>Of</w:t>
      </w:r>
      <w:r>
        <w:rPr>
          <w:rFonts w:ascii="Times New Roman" w:cs="Times New Roman" w:hAnsi="Times New Roman"/>
          <w:b/>
          <w:sz w:val="28"/>
        </w:rPr>
        <w:t xml:space="preserve"> Work</w:t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u w:val="thick"/>
        </w:rPr>
      </w:pPr>
      <w:r>
        <w:rPr>
          <w:rFonts w:ascii="Times New Roman" w:cs="Times New Roman" w:hAnsi="Times New Roman"/>
          <w:b/>
          <w:sz w:val="28"/>
        </w:rPr>
        <w:t xml:space="preserve">Term </w:t>
      </w:r>
      <w:r>
        <w:rPr>
          <w:rFonts w:ascii="Times New Roman" w:cs="Times New Roman" w:hAnsi="Times New Roman"/>
          <w:b/>
          <w:sz w:val="28"/>
          <w:u w:val="thick"/>
        </w:rPr>
        <w:tab/>
      </w:r>
      <w:r>
        <w:rPr>
          <w:rFonts w:ascii="Times New Roman" w:cs="Times New Roman" w:hAnsi="Times New Roman"/>
          <w:b/>
          <w:sz w:val="28"/>
          <w:u w:val="thick"/>
        </w:rPr>
        <w:t>t</w:t>
      </w:r>
      <w:r>
        <w:rPr>
          <w:rFonts w:ascii="Times New Roman" w:cs="Times New Roman" w:hAnsi="Times New Roman"/>
          <w:b/>
          <w:sz w:val="28"/>
          <w:u w:val="thick"/>
        </w:rPr>
        <w:t>hree</w:t>
      </w:r>
      <w:r>
        <w:rPr>
          <w:rFonts w:ascii="Times New Roman" w:cs="Times New Roman" w:hAnsi="Times New Roman"/>
          <w:b/>
          <w:sz w:val="28"/>
          <w:u w:val="thick"/>
        </w:rPr>
        <w:tab/>
      </w:r>
      <w:r>
        <w:rPr>
          <w:rFonts w:ascii="Times New Roman" w:cs="Times New Roman" w:hAnsi="Times New Roman"/>
          <w:b/>
          <w:sz w:val="28"/>
          <w:u w:val="thick"/>
        </w:rPr>
        <w:tab/>
      </w:r>
      <w:r>
        <w:rPr>
          <w:rFonts w:ascii="Times New Roman" w:cs="Times New Roman" w:hAnsi="Times New Roman"/>
          <w:b/>
          <w:sz w:val="28"/>
        </w:rPr>
        <w:t xml:space="preserve"> Year </w:t>
      </w:r>
      <w:r>
        <w:rPr>
          <w:rFonts w:ascii="Times New Roman" w:cs="Times New Roman" w:hAnsi="Times New Roman"/>
          <w:b/>
          <w:sz w:val="28"/>
          <w:u w:val="thick"/>
        </w:rPr>
        <w:tab/>
      </w:r>
      <w:r>
        <w:rPr>
          <w:rFonts w:ascii="Times New Roman" w:cs="Times New Roman" w:hAnsi="Times New Roman"/>
          <w:b/>
          <w:sz w:val="28"/>
          <w:u w:val="thick"/>
        </w:rPr>
        <w:tab/>
      </w:r>
      <w:r>
        <w:rPr>
          <w:rFonts w:ascii="Times New Roman" w:cs="Times New Roman" w:hAnsi="Times New Roman"/>
          <w:b/>
          <w:sz w:val="28"/>
          <w:u w:val="thick"/>
        </w:rPr>
        <w:tab/>
      </w:r>
      <w:r>
        <w:rPr>
          <w:rFonts w:ascii="Times New Roman" w:cs="Times New Roman" w:hAnsi="Times New Roman"/>
          <w:b/>
          <w:sz w:val="28"/>
          <w:u w:val="thick"/>
        </w:rPr>
        <w:tab/>
      </w:r>
      <w:r>
        <w:rPr>
          <w:rFonts w:ascii="Times New Roman" w:cs="Times New Roman" w:hAnsi="Times New Roman"/>
          <w:b/>
          <w:sz w:val="28"/>
        </w:rPr>
        <w:t xml:space="preserve"> School </w:t>
      </w:r>
      <w:r>
        <w:rPr>
          <w:rFonts w:ascii="Times New Roman" w:cs="Times New Roman" w:hAnsi="Times New Roman"/>
          <w:b/>
          <w:sz w:val="28"/>
          <w:u w:val="thick"/>
        </w:rPr>
        <w:tab/>
      </w:r>
      <w:r>
        <w:rPr>
          <w:rFonts w:ascii="Times New Roman" w:cs="Times New Roman" w:hAnsi="Times New Roman"/>
          <w:b/>
          <w:sz w:val="28"/>
          <w:u w:val="thick"/>
        </w:rPr>
        <w:tab/>
      </w:r>
      <w:r>
        <w:rPr>
          <w:rFonts w:ascii="Times New Roman" w:cs="Times New Roman" w:hAnsi="Times New Roman"/>
          <w:b/>
          <w:sz w:val="28"/>
          <w:u w:val="thick"/>
        </w:rPr>
        <w:tab/>
      </w:r>
      <w:r>
        <w:rPr>
          <w:rFonts w:ascii="Times New Roman" w:cs="Times New Roman" w:hAnsi="Times New Roman"/>
          <w:b/>
          <w:sz w:val="28"/>
          <w:u w:val="thick"/>
        </w:rPr>
        <w:tab/>
      </w:r>
    </w:p>
    <w:tbl>
      <w:tblPr>
        <w:tblStyle w:val="style154"/>
        <w:tblW w:w="1629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450"/>
        <w:gridCol w:w="540"/>
        <w:gridCol w:w="1620"/>
        <w:gridCol w:w="1530"/>
        <w:gridCol w:w="2996"/>
        <w:gridCol w:w="1774"/>
        <w:gridCol w:w="2880"/>
        <w:gridCol w:w="1800"/>
        <w:gridCol w:w="1620"/>
        <w:gridCol w:w="1080"/>
      </w:tblGrid>
      <w:tr>
        <w:trPr>
          <w:trHeight w:val="750" w:hRule="atLeast"/>
        </w:trPr>
        <w:tc>
          <w:tcPr>
            <w:tcW w:w="4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W</w:t>
            </w:r>
            <w:r>
              <w:rPr>
                <w:rFonts w:ascii="Times New Roman" w:cs="Times New Roman" w:eastAsia="BatangChe" w:hAnsi="Times New Roman"/>
                <w:b/>
                <w:sz w:val="24"/>
              </w:rPr>
              <w:t>k</w:t>
            </w: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Lsn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</w:rPr>
              <w:t>Strand/Theme</w:t>
            </w:r>
          </w:p>
        </w:tc>
        <w:tc>
          <w:tcPr>
            <w:tcW w:w="1530" w:type="dxa"/>
            <w:tcBorders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</w:rPr>
              <w:t>Sub strand</w:t>
            </w:r>
          </w:p>
        </w:tc>
        <w:tc>
          <w:tcPr>
            <w:tcW w:w="2996" w:type="dxa"/>
            <w:tcBorders/>
          </w:tcPr>
          <w:p>
            <w:pPr>
              <w:pStyle w:val="style0"/>
              <w:ind w:left="252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</w:rPr>
              <w:t>Specific learning outcomes</w:t>
            </w:r>
          </w:p>
        </w:tc>
        <w:tc>
          <w:tcPr>
            <w:tcW w:w="1774" w:type="dxa"/>
            <w:tcBorders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noProof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</w:rPr>
              <w:t>Key inquiry Questions</w:t>
            </w:r>
          </w:p>
        </w:tc>
        <w:tc>
          <w:tcPr>
            <w:tcW w:w="2880" w:type="dxa"/>
            <w:tcBorders/>
          </w:tcPr>
          <w:p>
            <w:pPr>
              <w:pStyle w:val="style0"/>
              <w:rPr>
                <w:rStyle w:val="style4097"/>
                <w:sz w:val="24"/>
                <w:szCs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  <w:szCs w:val="24"/>
              </w:rPr>
              <w:t>Learning experiences</w:t>
            </w: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Learning Resources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Assessment methods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Refl</w:t>
            </w:r>
          </w:p>
        </w:tc>
      </w:tr>
      <w:tr>
        <w:tblPrEx/>
        <w:trPr>
          <w:trHeight w:val="750" w:hRule="atLeast"/>
        </w:trPr>
        <w:tc>
          <w:tcPr>
            <w:tcW w:w="4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1</w:t>
            </w: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1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53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Using a needle and a thimble in needlework</w:t>
            </w:r>
          </w:p>
        </w:tc>
        <w:tc>
          <w:tcPr>
            <w:tcW w:w="299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By the end of the lesson the learner should be able to</w:t>
            </w:r>
          </w:p>
          <w:p>
            <w:pPr>
              <w:pStyle w:val="style179"/>
              <w:numPr>
                <w:ilvl w:val="0"/>
                <w:numId w:val="1"/>
              </w:numPr>
              <w:ind w:left="349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Use a needle and a thimble in basic needlework</w:t>
            </w:r>
          </w:p>
          <w:p>
            <w:pPr>
              <w:pStyle w:val="style179"/>
              <w:numPr>
                <w:ilvl w:val="0"/>
                <w:numId w:val="1"/>
              </w:numPr>
              <w:ind w:left="349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Practise safety while using a needle and a thimble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noProof/>
                <w:sz w:val="24"/>
              </w:rPr>
            </w:pPr>
            <w:r>
              <w:rPr>
                <w:rFonts w:ascii="Times New Roman" w:cs="Times New Roman" w:eastAsia="BatangChe" w:hAnsi="Times New Roman"/>
                <w:noProof/>
                <w:sz w:val="24"/>
              </w:rPr>
              <w:t>How do you use a needle and a thimmble in needlework?</w:t>
            </w: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noProof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noProof/>
                <w:sz w:val="24"/>
              </w:rPr>
              <w:t>What safety measures do you observe when using a needle and a thimble?</w:t>
            </w:r>
          </w:p>
        </w:tc>
        <w:tc>
          <w:tcPr>
            <w:tcW w:w="288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 identifies various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4098"/>
                <w:sz w:val="24"/>
                <w:szCs w:val="24"/>
              </w:rPr>
              <w:t>tools used in needlework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4098"/>
                <w:sz w:val="24"/>
                <w:szCs w:val="24"/>
              </w:rPr>
              <w:t>from pictures, charts, realia,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style4097"/>
                <w:sz w:val="24"/>
                <w:szCs w:val="24"/>
              </w:rPr>
              <w:t>video clips (needles,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4097"/>
                <w:sz w:val="24"/>
                <w:szCs w:val="24"/>
              </w:rPr>
              <w:t>scissors, tape measure,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4097"/>
                <w:sz w:val="24"/>
                <w:szCs w:val="24"/>
              </w:rPr>
              <w:t>ruler, pins, thimble,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4097"/>
                <w:sz w:val="24"/>
                <w:szCs w:val="24"/>
              </w:rPr>
              <w:t>threads)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  <w:szCs w:val="24"/>
              </w:rPr>
            </w:pP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Learners will watch a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demonstration on use of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basic needlework tools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 xml:space="preserve">In pairs, </w:t>
            </w:r>
            <w:r>
              <w:rPr>
                <w:rStyle w:val="style4098"/>
                <w:sz w:val="24"/>
                <w:szCs w:val="24"/>
              </w:rPr>
              <w:t>learners</w:t>
            </w:r>
            <w:r>
              <w:rPr>
                <w:rStyle w:val="style4098"/>
                <w:rFonts w:hint="eastAsia"/>
                <w:sz w:val="24"/>
                <w:szCs w:val="24"/>
              </w:rPr>
              <w:t>’</w:t>
            </w:r>
            <w:r>
              <w:rPr>
                <w:rStyle w:val="style4098"/>
                <w:sz w:val="24"/>
                <w:szCs w:val="24"/>
              </w:rPr>
              <w:t xml:space="preserve"> practice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using basic needlework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tools</w:t>
            </w: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 xml:space="preserve">Needle, </w:t>
            </w:r>
            <w:r>
              <w:rPr>
                <w:rFonts w:ascii="Times New Roman" w:cs="Times New Roman" w:eastAsia="BatangChe" w:hAnsi="Times New Roman"/>
                <w:sz w:val="24"/>
              </w:rPr>
              <w:t>Scissors</w:t>
            </w:r>
            <w:r>
              <w:rPr>
                <w:rFonts w:ascii="Times New Roman" w:cs="Times New Roman" w:eastAsia="BatangChe" w:hAnsi="Times New Roman"/>
                <w:sz w:val="24"/>
              </w:rPr>
              <w:t>, Tape measure, ruler, pins, thimble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Everyday Home science Grd. 4 learners Bk 101-103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Oral observation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QA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Written exercise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>
          <w:trHeight w:val="750" w:hRule="atLeast"/>
        </w:trPr>
        <w:tc>
          <w:tcPr>
            <w:tcW w:w="4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2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53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Using a pair of scissors and pins in needlework</w:t>
            </w:r>
          </w:p>
        </w:tc>
        <w:tc>
          <w:tcPr>
            <w:tcW w:w="299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By the end of the lesson the learner should be able to</w:t>
            </w:r>
          </w:p>
          <w:p>
            <w:pPr>
              <w:pStyle w:val="style179"/>
              <w:numPr>
                <w:ilvl w:val="0"/>
                <w:numId w:val="2"/>
              </w:numPr>
              <w:ind w:left="349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Use a pair of scissors and pins in basic needlework</w:t>
            </w:r>
          </w:p>
          <w:p>
            <w:pPr>
              <w:pStyle w:val="style179"/>
              <w:numPr>
                <w:ilvl w:val="0"/>
                <w:numId w:val="2"/>
              </w:numPr>
              <w:ind w:left="349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Practise safety while using a pair of scissors and pins in needlework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noProof/>
                <w:sz w:val="24"/>
              </w:rPr>
            </w:pPr>
            <w:r>
              <w:rPr>
                <w:rFonts w:ascii="Times New Roman" w:cs="Times New Roman" w:eastAsia="BatangChe" w:hAnsi="Times New Roman"/>
                <w:noProof/>
                <w:sz w:val="24"/>
              </w:rPr>
              <w:t>How do you use a pair of scissors and pins in needlework?</w:t>
            </w: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noProof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noProof/>
                <w:sz w:val="24"/>
              </w:rPr>
              <w:t>What safety measures do you observe when using a pair of scissors and pins in needlework?</w:t>
            </w:r>
          </w:p>
        </w:tc>
        <w:tc>
          <w:tcPr>
            <w:tcW w:w="2880" w:type="dxa"/>
            <w:tcBorders/>
          </w:tcPr>
          <w:p>
            <w:pPr>
              <w:pStyle w:val="style0"/>
              <w:rPr>
                <w:rStyle w:val="style4097"/>
                <w:sz w:val="24"/>
                <w:szCs w:val="24"/>
              </w:rPr>
            </w:pP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 identifies various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4098"/>
                <w:sz w:val="24"/>
                <w:szCs w:val="24"/>
              </w:rPr>
              <w:t>tools used in needlework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4098"/>
                <w:sz w:val="24"/>
                <w:szCs w:val="24"/>
              </w:rPr>
              <w:t>from pictures, charts, realia,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style4097"/>
                <w:sz w:val="24"/>
                <w:szCs w:val="24"/>
              </w:rPr>
              <w:t>video clips (needles,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4097"/>
                <w:sz w:val="24"/>
                <w:szCs w:val="24"/>
              </w:rPr>
              <w:t>scissors, tape measure,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4097"/>
                <w:sz w:val="24"/>
                <w:szCs w:val="24"/>
              </w:rPr>
              <w:t>ruler, pins, thimble,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4097"/>
                <w:sz w:val="24"/>
                <w:szCs w:val="24"/>
              </w:rPr>
              <w:t>threads)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Learners will watch a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demonstration on use of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basic needlework tools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 xml:space="preserve">In pairs, </w:t>
            </w:r>
            <w:r>
              <w:rPr>
                <w:rStyle w:val="style4098"/>
                <w:sz w:val="24"/>
                <w:szCs w:val="24"/>
              </w:rPr>
              <w:t>learners</w:t>
            </w:r>
            <w:r>
              <w:rPr>
                <w:rStyle w:val="style4098"/>
                <w:sz w:val="24"/>
                <w:szCs w:val="24"/>
              </w:rPr>
              <w:t xml:space="preserve"> practice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using basic needlework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tools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Needle, sciss</w:t>
            </w:r>
            <w:r>
              <w:rPr>
                <w:rFonts w:ascii="Times New Roman" w:cs="Times New Roman" w:eastAsia="BatangChe" w:hAnsi="Times New Roman"/>
                <w:sz w:val="24"/>
              </w:rPr>
              <w:t>ors, Tape measure, ruler, pins, thimble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Everyday Home science Grd. 4 learners Bk 103-105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Oral observation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QA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Written exercise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>
          <w:trHeight w:val="750" w:hRule="atLeast"/>
        </w:trPr>
        <w:tc>
          <w:tcPr>
            <w:tcW w:w="4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3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53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How we should store needlework tools</w:t>
            </w:r>
          </w:p>
        </w:tc>
        <w:tc>
          <w:tcPr>
            <w:tcW w:w="299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By the end of the lesson the learner should be able to store needlework tolls appropriately for safety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noProof/>
                <w:sz w:val="24"/>
              </w:rPr>
            </w:pPr>
            <w:r>
              <w:rPr>
                <w:rFonts w:ascii="Times New Roman" w:cs="Times New Roman" w:eastAsia="BatangChe" w:hAnsi="Times New Roman"/>
                <w:noProof/>
                <w:sz w:val="24"/>
              </w:rPr>
              <w:t>How should we store needlework tool?</w:t>
            </w:r>
          </w:p>
        </w:tc>
        <w:tc>
          <w:tcPr>
            <w:tcW w:w="288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Learners practice safety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4098"/>
                <w:sz w:val="24"/>
                <w:szCs w:val="24"/>
              </w:rPr>
              <w:t>while using the needlework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4098"/>
                <w:sz w:val="24"/>
                <w:szCs w:val="24"/>
              </w:rPr>
              <w:t>tools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 store needlework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4098"/>
                <w:sz w:val="24"/>
                <w:szCs w:val="24"/>
              </w:rPr>
              <w:t>tools appropriately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Needle, sciss</w:t>
            </w:r>
            <w:r>
              <w:rPr>
                <w:rFonts w:ascii="Times New Roman" w:cs="Times New Roman" w:eastAsia="BatangChe" w:hAnsi="Times New Roman"/>
                <w:sz w:val="24"/>
              </w:rPr>
              <w:t>ors, Tape measure, ruler, pins, thimble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Everyday Home science Grd. 4 learners Bk 106-107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Oral observation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QA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Written exercise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>
          <w:trHeight w:val="750" w:hRule="atLeast"/>
        </w:trPr>
        <w:tc>
          <w:tcPr>
            <w:tcW w:w="4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2</w:t>
            </w: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1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53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Stitches:</w:t>
            </w: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Identifying stitches on clothes and household article</w:t>
            </w:r>
          </w:p>
        </w:tc>
        <w:tc>
          <w:tcPr>
            <w:tcW w:w="299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By the end of the lesson the learner should be able to identify stitches used on clothes and household art</w:t>
            </w:r>
            <w:r>
              <w:rPr>
                <w:rFonts w:ascii="Times New Roman" w:cs="Times New Roman" w:eastAsia="BatangChe" w:hAnsi="Times New Roman"/>
                <w:sz w:val="24"/>
              </w:rPr>
              <w:t>i</w:t>
            </w:r>
            <w:r>
              <w:rPr>
                <w:rFonts w:ascii="Times New Roman" w:cs="Times New Roman" w:eastAsia="BatangChe" w:hAnsi="Times New Roman"/>
                <w:sz w:val="24"/>
              </w:rPr>
              <w:t>cles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What are stitches?</w:t>
            </w:r>
          </w:p>
        </w:tc>
        <w:tc>
          <w:tcPr>
            <w:tcW w:w="288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 identifies stitches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style4098"/>
                <w:sz w:val="24"/>
                <w:szCs w:val="24"/>
              </w:rPr>
              <w:t>on clothes (tacking and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sewing stitches)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Resource person, needle, piece of cloth, ruler, sewing thread.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Everyday Home science Grd. 4 learners Bk 108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Oral observation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QA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Written exercise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>
          <w:trHeight w:val="750" w:hRule="atLeast"/>
        </w:trPr>
        <w:tc>
          <w:tcPr>
            <w:tcW w:w="4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2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CLOTHING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Uses of stitches on clothes</w:t>
            </w:r>
          </w:p>
        </w:tc>
        <w:tc>
          <w:tcPr>
            <w:tcW w:w="299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By the end of the lesson the learner should be able to state the uses of stitches in clothes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What are the uses of stitches in clothes and household articles?</w:t>
            </w: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</w:rPr>
            </w:pP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288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 identifies stitches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on clothes (tacking and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sewing stitches)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 states the uses of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stitches on clothes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Resource person, needle, piece of cloth, ruler, sewing thread.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Everyday Home science Grd. 4 learners Bk 109-110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Oral observation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QA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Written exercise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>
          <w:trHeight w:val="750" w:hRule="atLeast"/>
        </w:trPr>
        <w:tc>
          <w:tcPr>
            <w:tcW w:w="4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3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53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Stitches used on clothes and household art</w:t>
            </w:r>
            <w:r>
              <w:rPr>
                <w:rFonts w:ascii="Times New Roman" w:cs="Times New Roman" w:eastAsia="BatangChe" w:hAnsi="Times New Roman"/>
                <w:b/>
                <w:sz w:val="24"/>
              </w:rPr>
              <w:t>i</w:t>
            </w:r>
            <w:r>
              <w:rPr>
                <w:rFonts w:ascii="Times New Roman" w:cs="Times New Roman" w:eastAsia="BatangChe" w:hAnsi="Times New Roman"/>
                <w:b/>
                <w:sz w:val="24"/>
              </w:rPr>
              <w:t>cles</w:t>
            </w:r>
          </w:p>
        </w:tc>
        <w:tc>
          <w:tcPr>
            <w:tcW w:w="299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By the end of the lesson the learner should be able to identify tacking stitches on clothes and household articles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What are tacking stitches?</w:t>
            </w:r>
          </w:p>
        </w:tc>
        <w:tc>
          <w:tcPr>
            <w:tcW w:w="288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 identifies stitches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on clothes (tacking and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sewing stitches)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 states the uses of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stitches on clothes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Resource person, needle, piece of cloth, ruler, sewing thread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Everyday Home science Grd. 4 learners Bk 110-112</w:t>
            </w:r>
            <w:r>
              <w:rPr>
                <w:rFonts w:ascii="Times New Roman" w:cs="Times New Roman" w:eastAsia="BatangChe" w:hAnsi="Times New Roman"/>
                <w:sz w:val="24"/>
              </w:rPr>
              <w:t>.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Oral observation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QA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Written exercise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>
          <w:trHeight w:val="1691" w:hRule="atLeast"/>
        </w:trPr>
        <w:tc>
          <w:tcPr>
            <w:tcW w:w="450" w:type="dxa"/>
            <w:vMerge w:val="restart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3</w:t>
            </w:r>
          </w:p>
        </w:tc>
        <w:tc>
          <w:tcPr>
            <w:tcW w:w="540" w:type="dxa"/>
            <w:vMerge w:val="restart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1</w:t>
            </w:r>
          </w:p>
        </w:tc>
        <w:tc>
          <w:tcPr>
            <w:tcW w:w="1620" w:type="dxa"/>
            <w:vMerge w:val="restart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530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How to thread a needle</w:t>
            </w:r>
          </w:p>
        </w:tc>
        <w:tc>
          <w:tcPr>
            <w:tcW w:w="299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By the end of the lesson the learner should be able to</w:t>
            </w:r>
          </w:p>
          <w:p>
            <w:pPr>
              <w:pStyle w:val="style179"/>
              <w:numPr>
                <w:ilvl w:val="0"/>
                <w:numId w:val="3"/>
              </w:numPr>
              <w:ind w:left="349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Thread a needle during sewing</w:t>
            </w:r>
          </w:p>
          <w:p>
            <w:pPr>
              <w:pStyle w:val="style179"/>
              <w:numPr>
                <w:ilvl w:val="0"/>
                <w:numId w:val="3"/>
              </w:numPr>
              <w:ind w:left="349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Observe safety when threading a needle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How do we thread a needle?</w:t>
            </w:r>
          </w:p>
        </w:tc>
        <w:tc>
          <w:tcPr>
            <w:tcW w:w="288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 xml:space="preserve">In pairs, </w:t>
            </w:r>
            <w:r>
              <w:rPr>
                <w:rStyle w:val="style4098"/>
                <w:sz w:val="24"/>
                <w:szCs w:val="24"/>
              </w:rPr>
              <w:t>learners</w:t>
            </w:r>
            <w:r>
              <w:rPr>
                <w:rStyle w:val="style4098"/>
                <w:sz w:val="24"/>
                <w:szCs w:val="24"/>
              </w:rPr>
              <w:t xml:space="preserve"> practice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threading a needle before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sewing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 practices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threading a needle before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sewing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Resource person, needle, piece of cloth, ruler, sewing thread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Everyday Home science Grd. 4 learners Bk 112-113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Oral observation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QA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Written exercise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/>
        <w:tc>
          <w:tcPr>
            <w:tcW w:w="450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540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1620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530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</w:tcBorders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>
          <w:trHeight w:val="750" w:hRule="atLeast"/>
        </w:trPr>
        <w:tc>
          <w:tcPr>
            <w:tcW w:w="4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2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53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Making tacking stitches</w:t>
            </w:r>
          </w:p>
        </w:tc>
        <w:tc>
          <w:tcPr>
            <w:tcW w:w="299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By the end of the lesson the learner should be able to</w:t>
            </w:r>
          </w:p>
          <w:p>
            <w:pPr>
              <w:pStyle w:val="style179"/>
              <w:numPr>
                <w:ilvl w:val="0"/>
                <w:numId w:val="4"/>
              </w:numPr>
              <w:ind w:left="349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Make tacking stitches</w:t>
            </w:r>
          </w:p>
          <w:p>
            <w:pPr>
              <w:pStyle w:val="style179"/>
              <w:numPr>
                <w:ilvl w:val="0"/>
                <w:numId w:val="4"/>
              </w:numPr>
              <w:ind w:left="349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Observe safety precautions during needlework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How do we make tacking stitches?</w:t>
            </w: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Which safety precautions do we observe during needlework?</w:t>
            </w:r>
          </w:p>
        </w:tc>
        <w:tc>
          <w:tcPr>
            <w:tcW w:w="288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 practices using a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needle during sewing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 make a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handkerchief using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tacking stitches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 observes safety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during sewing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Resource person, needle, piece of cloth, ruler, sewing thread.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Everyday Home science Grd. 4 learners Bk 113-115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Oral observation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QA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Written exercise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>
          <w:trHeight w:val="750" w:hRule="atLeast"/>
        </w:trPr>
        <w:tc>
          <w:tcPr>
            <w:tcW w:w="4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2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53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How to make a handkerchief</w:t>
            </w:r>
          </w:p>
        </w:tc>
        <w:tc>
          <w:tcPr>
            <w:tcW w:w="299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By the end of the lesson the learner should be able to</w:t>
            </w:r>
          </w:p>
          <w:p>
            <w:pPr>
              <w:pStyle w:val="style179"/>
              <w:numPr>
                <w:ilvl w:val="0"/>
                <w:numId w:val="5"/>
              </w:numPr>
              <w:ind w:left="349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Make a handkerchief using tacking stitches</w:t>
            </w:r>
          </w:p>
          <w:p>
            <w:pPr>
              <w:pStyle w:val="style179"/>
              <w:numPr>
                <w:ilvl w:val="0"/>
                <w:numId w:val="5"/>
              </w:numPr>
              <w:ind w:left="349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Observe safety during needlework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How do we make a handkerchief?</w:t>
            </w:r>
          </w:p>
        </w:tc>
        <w:tc>
          <w:tcPr>
            <w:tcW w:w="288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 practices using a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needle during sewing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 make a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handkerchief using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tacking stitches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 observes safety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during sewing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Resource person, needle, piece of cloth, ruler, sewing thread.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Everyday Home science Grd. 4 learners Bk 116-118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Oral observation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QA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Written exercise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>
          <w:trHeight w:val="750" w:hRule="atLeast"/>
        </w:trPr>
        <w:tc>
          <w:tcPr>
            <w:tcW w:w="4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3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53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How to make a handkerchief</w:t>
            </w:r>
          </w:p>
        </w:tc>
        <w:tc>
          <w:tcPr>
            <w:tcW w:w="299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By the end of the lesson the learner should be able to</w:t>
            </w:r>
          </w:p>
          <w:p>
            <w:pPr>
              <w:pStyle w:val="style179"/>
              <w:numPr>
                <w:ilvl w:val="0"/>
                <w:numId w:val="6"/>
              </w:numPr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Make a handkerchief using tacking stitches</w:t>
            </w:r>
          </w:p>
          <w:p>
            <w:pPr>
              <w:pStyle w:val="style179"/>
              <w:numPr>
                <w:ilvl w:val="0"/>
                <w:numId w:val="6"/>
              </w:numPr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Observe safety during needlework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How do we make a handkerchief?</w:t>
            </w:r>
          </w:p>
        </w:tc>
        <w:tc>
          <w:tcPr>
            <w:tcW w:w="288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 practices using a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needle during sewing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 make a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handkerchief using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tacking stitches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 observes safety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during sewing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Resource person, needle, piece of cloth, ruler, sewing thread.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Everyday Home science Grd. 4 learners Bk 116-118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Oral observation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QA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Written exercise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>
          <w:trHeight w:val="750" w:hRule="atLeast"/>
        </w:trPr>
        <w:tc>
          <w:tcPr>
            <w:tcW w:w="4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4</w:t>
            </w: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1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53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How to make a handkerchief</w:t>
            </w:r>
          </w:p>
        </w:tc>
        <w:tc>
          <w:tcPr>
            <w:tcW w:w="299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By the end of the lesson the learner should be able to</w:t>
            </w:r>
          </w:p>
          <w:p>
            <w:pPr>
              <w:pStyle w:val="style179"/>
              <w:numPr>
                <w:ilvl w:val="0"/>
                <w:numId w:val="7"/>
              </w:numPr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Make a handkerchief using tacking stitches</w:t>
            </w:r>
          </w:p>
          <w:p>
            <w:pPr>
              <w:pStyle w:val="style179"/>
              <w:numPr>
                <w:ilvl w:val="0"/>
                <w:numId w:val="7"/>
              </w:numPr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Observe safety during needlework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How do we make a handkerchief?</w:t>
            </w:r>
          </w:p>
        </w:tc>
        <w:tc>
          <w:tcPr>
            <w:tcW w:w="288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 practices using a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needle during sewing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 make a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handkerchief using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tacking stitches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 observes safety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during sewing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Resource person, needle, piece of cloth, ruler, sewing thread.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Everyday Home science Grd. 4 learners Bk 116-118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Oral observation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QA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Written exercise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>
          <w:trHeight w:val="750" w:hRule="atLeast"/>
        </w:trPr>
        <w:tc>
          <w:tcPr>
            <w:tcW w:w="4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2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How to make a handkerchief</w:t>
            </w:r>
          </w:p>
        </w:tc>
        <w:tc>
          <w:tcPr>
            <w:tcW w:w="299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By the end of the lesson the learner should be able to</w:t>
            </w:r>
          </w:p>
          <w:p>
            <w:pPr>
              <w:pStyle w:val="style179"/>
              <w:numPr>
                <w:ilvl w:val="0"/>
                <w:numId w:val="8"/>
              </w:numPr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Make a handkerchief using tacking stitches</w:t>
            </w:r>
          </w:p>
          <w:p>
            <w:pPr>
              <w:pStyle w:val="style179"/>
              <w:numPr>
                <w:ilvl w:val="0"/>
                <w:numId w:val="8"/>
              </w:numPr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Observe safety during needlework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How do we make a handkerchief?</w:t>
            </w:r>
          </w:p>
        </w:tc>
        <w:tc>
          <w:tcPr>
            <w:tcW w:w="288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 practices using a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needle during sewing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 make a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handkerchief using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tacking stitches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 observes safety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during sewing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Resource person, needle, piece of cloth, ruler, sewing thread.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Everyday Home science Grd. 4 learners Bk 116-118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Oral observation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QA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Written exercise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>
          <w:trHeight w:val="750" w:hRule="atLeast"/>
        </w:trPr>
        <w:tc>
          <w:tcPr>
            <w:tcW w:w="4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3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53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Uses of buttons in clothes and household articles</w:t>
            </w:r>
          </w:p>
        </w:tc>
        <w:tc>
          <w:tcPr>
            <w:tcW w:w="2996" w:type="dxa"/>
            <w:tcBorders/>
          </w:tcPr>
          <w:p>
            <w:pPr>
              <w:pStyle w:val="style0"/>
              <w:ind w:left="252" w:hanging="27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 xml:space="preserve">By the end of the lesson the learner should be able </w:t>
            </w:r>
            <w:r>
              <w:rPr>
                <w:rFonts w:ascii="Times New Roman" w:cs="Times New Roman" w:eastAsia="BatangChe" w:hAnsi="Times New Roman"/>
                <w:sz w:val="24"/>
              </w:rPr>
              <w:t>to  identify</w:t>
            </w:r>
            <w:r>
              <w:rPr>
                <w:rFonts w:ascii="Times New Roman" w:cs="Times New Roman" w:eastAsia="BatangChe" w:hAnsi="Times New Roman"/>
                <w:sz w:val="24"/>
              </w:rPr>
              <w:t xml:space="preserve"> the uses of buttons in clothes and household articles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  <w:noProof/>
                <w:sz w:val="24"/>
              </w:rPr>
              <w:t>What are the uses of buttons on clothes and household articles?</w:t>
            </w:r>
          </w:p>
        </w:tc>
        <w:tc>
          <w:tcPr>
            <w:tcW w:w="288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 xml:space="preserve">Observe different clothes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rStyle w:val="style4097"/>
                <w:sz w:val="24"/>
                <w:szCs w:val="24"/>
              </w:rPr>
              <w:t>and household articles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>with button and discuss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>their use.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 xml:space="preserve">• </w:t>
            </w:r>
            <w:r>
              <w:rPr>
                <w:rStyle w:val="style4097"/>
                <w:sz w:val="24"/>
                <w:szCs w:val="24"/>
              </w:rPr>
              <w:t>In groups, learners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>brainstorm on the factors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>to consider when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>choosing a button to fix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>on a garment</w:t>
            </w:r>
          </w:p>
          <w:p>
            <w:pPr>
              <w:pStyle w:val="style0"/>
              <w:spacing w:after="160" w:lineRule="auto" w:line="259"/>
              <w:rPr>
                <w:sz w:val="24"/>
                <w:szCs w:val="24"/>
              </w:rPr>
            </w:pP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 uses pictures,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realia and charts to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choose the right button to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fix on a garment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 observes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demonstration on fixing a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button on a garment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 fixes the button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on a garment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 practices safety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while fixing a button on a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garment</w:t>
            </w: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Sewing tools and materials, pictures, realia, charts.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Everyday Home science Grd. 4 learners Bk 119-120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Oral observation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QA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Written exercise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>
          <w:trHeight w:val="750" w:hRule="atLeast"/>
        </w:trPr>
        <w:tc>
          <w:tcPr>
            <w:tcW w:w="4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5</w:t>
            </w: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1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53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What to consider when choosing a button</w:t>
            </w:r>
          </w:p>
        </w:tc>
        <w:tc>
          <w:tcPr>
            <w:tcW w:w="299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By the end of the lesson the learner should be able to state factors to consider when choosing a button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  <w:noProof/>
                <w:sz w:val="24"/>
              </w:rPr>
              <w:t>What do you look for when choosing a button?</w:t>
            </w:r>
          </w:p>
        </w:tc>
        <w:tc>
          <w:tcPr>
            <w:tcW w:w="288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 xml:space="preserve">Observe different clothes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rStyle w:val="style4097"/>
                <w:sz w:val="24"/>
                <w:szCs w:val="24"/>
              </w:rPr>
              <w:t>and household articles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>with button and discuss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>their use.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 xml:space="preserve">• </w:t>
            </w:r>
            <w:r>
              <w:rPr>
                <w:rStyle w:val="style4097"/>
                <w:sz w:val="24"/>
                <w:szCs w:val="24"/>
              </w:rPr>
              <w:t>In groups, learners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>brainstorm on the factors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>to consider when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>choosing a button to fix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>on a garment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 uses pictures,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realia and charts to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choose the right button to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fix on a garment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 observes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demonstration on fixing a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button on a garment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 fixes the button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on a garment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 practices safety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while fixing a button on a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garment</w:t>
            </w: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Sewing tools and materials, pictures, realia, charts.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Everyday Home science Grd. 4 learners Bk 121-122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Oral observation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QA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Written exercise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>
          <w:trHeight w:val="750" w:hRule="atLeast"/>
        </w:trPr>
        <w:tc>
          <w:tcPr>
            <w:tcW w:w="4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2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53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</w:rPr>
              <w:t>How to fix a button on a garment</w:t>
            </w:r>
          </w:p>
        </w:tc>
        <w:tc>
          <w:tcPr>
            <w:tcW w:w="299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By the end of the lesson the learner should be able to fix a button on a garment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  <w:noProof/>
                <w:sz w:val="24"/>
              </w:rPr>
              <w:t>How do we fix a button on a garment?</w:t>
            </w:r>
          </w:p>
        </w:tc>
        <w:tc>
          <w:tcPr>
            <w:tcW w:w="288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 xml:space="preserve">Observe different clothes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rStyle w:val="style4097"/>
                <w:sz w:val="24"/>
                <w:szCs w:val="24"/>
              </w:rPr>
              <w:t>and household articles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>with button and discuss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>their use.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 xml:space="preserve">• </w:t>
            </w:r>
            <w:r>
              <w:rPr>
                <w:rStyle w:val="style4097"/>
                <w:sz w:val="24"/>
                <w:szCs w:val="24"/>
              </w:rPr>
              <w:t>In groups, learners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>brainstorm on the factors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>to consider when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>choosing a button to fix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>on a garment</w:t>
            </w:r>
          </w:p>
          <w:p>
            <w:pPr>
              <w:pStyle w:val="style0"/>
              <w:spacing w:after="160" w:lineRule="auto" w:line="259"/>
              <w:rPr>
                <w:sz w:val="24"/>
                <w:szCs w:val="24"/>
              </w:rPr>
            </w:pP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 uses pictures,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realia and charts to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choose the right button to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fix on a garment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 observes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demonstration on fixing a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button on a garment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 fixes the button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on a garment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 practices safety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while fixing a button on a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garment</w:t>
            </w: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Sewing tools and materials, pictures, realia, charts.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Everyday Home science Grd. 4 learners Bk 122-124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Oral observation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QA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Written exercise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>
          <w:trHeight w:val="750" w:hRule="atLeast"/>
        </w:trPr>
        <w:tc>
          <w:tcPr>
            <w:tcW w:w="4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3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53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Importance of Laundry work</w:t>
            </w:r>
          </w:p>
        </w:tc>
        <w:tc>
          <w:tcPr>
            <w:tcW w:w="299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 xml:space="preserve">By the end of the lesson the learner should be able to </w:t>
            </w:r>
          </w:p>
          <w:p>
            <w:pPr>
              <w:pStyle w:val="style179"/>
              <w:numPr>
                <w:ilvl w:val="0"/>
                <w:numId w:val="14"/>
              </w:numPr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state reasons for laundry work in caring for clothes and household articles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noProof/>
                <w:sz w:val="24"/>
              </w:rPr>
              <w:t>Why is laundry work important?</w:t>
            </w: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288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In groups, learners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 xml:space="preserve">discuss reasons why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rStyle w:val="style4097"/>
                <w:sz w:val="24"/>
                <w:szCs w:val="24"/>
              </w:rPr>
              <w:t>laundrywork is important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>in care of clothes and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>household articles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 xml:space="preserve">• </w:t>
            </w:r>
            <w:r>
              <w:rPr>
                <w:rStyle w:val="style4097"/>
                <w:sz w:val="24"/>
                <w:szCs w:val="24"/>
              </w:rPr>
              <w:t>Learners brainstorm on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>the resources required for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>carrying out laundrywork</w:t>
            </w:r>
          </w:p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Resource persons, laundry work resources, handkerchief (white and colored), socks, stockings, innerwear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Everyday Home science Grd. 4 learners Bk 125-126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Oral observation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QA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Written exercise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>
          <w:trHeight w:val="750" w:hRule="atLeast"/>
        </w:trPr>
        <w:tc>
          <w:tcPr>
            <w:tcW w:w="4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6</w:t>
            </w: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1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53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What is used to carry our laundry work</w:t>
            </w:r>
          </w:p>
        </w:tc>
        <w:tc>
          <w:tcPr>
            <w:tcW w:w="2996" w:type="dxa"/>
            <w:tcBorders/>
          </w:tcPr>
          <w:p>
            <w:pPr>
              <w:pStyle w:val="style0"/>
              <w:ind w:left="252" w:hanging="27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 xml:space="preserve">By the end of the lesson the learner should be able to </w:t>
            </w:r>
          </w:p>
          <w:p>
            <w:pPr>
              <w:pStyle w:val="style179"/>
              <w:numPr>
                <w:ilvl w:val="0"/>
                <w:numId w:val="15"/>
              </w:numPr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identify the resources required for carrying out laundry work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noProof/>
                <w:sz w:val="24"/>
              </w:rPr>
              <w:t>What resources do we need to carry out laundry work?</w:t>
            </w: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288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Learners watch a video or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a demonstration of steps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on laundering different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personal items (mending,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sorting, soaking,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washing, rinsing, drying,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ironing, airing, storage)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In pairs, learners discuss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steps followed when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laundering different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personal items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Resource persons, laundry work resources, handkerchief (white and colored), socks, stockings, innerwear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Everyday Home science Grd. 4 learners Bk 127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Oral observation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QA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Written exercise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>
          <w:trHeight w:val="750" w:hRule="atLeast"/>
        </w:trPr>
        <w:tc>
          <w:tcPr>
            <w:tcW w:w="4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2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53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 xml:space="preserve">Steps in laundry work: </w:t>
            </w:r>
            <w:r>
              <w:rPr>
                <w:rFonts w:ascii="Times New Roman" w:cs="Times New Roman" w:eastAsia="BatangChe" w:hAnsi="Times New Roman"/>
                <w:sz w:val="24"/>
              </w:rPr>
              <w:t>Mending, sorting and soaking clothes</w:t>
            </w:r>
          </w:p>
        </w:tc>
        <w:tc>
          <w:tcPr>
            <w:tcW w:w="299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 xml:space="preserve">By the end of the lesson the learner should be able </w:t>
            </w:r>
          </w:p>
          <w:p>
            <w:pPr>
              <w:pStyle w:val="style179"/>
              <w:numPr>
                <w:ilvl w:val="0"/>
                <w:numId w:val="16"/>
              </w:numPr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describe the processes of mending, sorting and soaking clothes in laundry work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noProof/>
                <w:sz w:val="24"/>
              </w:rPr>
              <w:t>Why do we mend, sort and soak clothes?</w:t>
            </w: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288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Learners watch a video or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a demonstration on safety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when laundering personal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rStyle w:val="style4097"/>
                <w:sz w:val="24"/>
                <w:szCs w:val="24"/>
              </w:rPr>
              <w:t>items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101"/>
                <w:sz w:val="24"/>
                <w:szCs w:val="24"/>
              </w:rPr>
              <w:t xml:space="preserve">• </w:t>
            </w:r>
            <w:r>
              <w:rPr>
                <w:rStyle w:val="style4097"/>
                <w:sz w:val="24"/>
                <w:szCs w:val="24"/>
              </w:rPr>
              <w:t>Learners demonstrate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>responsibility in caring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>for and storing cleaning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>equipment and materials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101"/>
                <w:sz w:val="24"/>
                <w:szCs w:val="24"/>
              </w:rPr>
              <w:t xml:space="preserve">• </w:t>
            </w:r>
            <w:r>
              <w:rPr>
                <w:rStyle w:val="style4097"/>
                <w:sz w:val="24"/>
                <w:szCs w:val="24"/>
              </w:rPr>
              <w:t>Learners appreciate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>laundering of personal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>clothing items</w:t>
            </w:r>
          </w:p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Resource persons, laundry work resources, handkerchief (white and colored), socks, stockings, innerwear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Everyday Home science Grd. 4 learners Bk 128-129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Oral observation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QA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Written exercise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>
          <w:trHeight w:val="750" w:hRule="atLeast"/>
        </w:trPr>
        <w:tc>
          <w:tcPr>
            <w:tcW w:w="4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3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53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 xml:space="preserve">Steps in laundry work: </w:t>
            </w:r>
            <w:r>
              <w:rPr>
                <w:rFonts w:ascii="Times New Roman" w:cs="Times New Roman" w:eastAsia="BatangChe" w:hAnsi="Times New Roman"/>
                <w:sz w:val="24"/>
              </w:rPr>
              <w:t>Washing, rinsing and drying clothes</w:t>
            </w:r>
          </w:p>
        </w:tc>
        <w:tc>
          <w:tcPr>
            <w:tcW w:w="2996" w:type="dxa"/>
            <w:tcBorders/>
          </w:tcPr>
          <w:p>
            <w:pPr>
              <w:pStyle w:val="style0"/>
              <w:ind w:left="252" w:hanging="252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By the end of the lesson the learner should be able to</w:t>
            </w:r>
          </w:p>
          <w:p>
            <w:pPr>
              <w:pStyle w:val="style179"/>
              <w:numPr>
                <w:ilvl w:val="0"/>
                <w:numId w:val="17"/>
              </w:numPr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describe the processes of washing, rinsing and drying clothes in laundry work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  <w:noProof/>
                <w:sz w:val="24"/>
              </w:rPr>
              <w:t>Why do we wash, rinse and dry clothes?</w:t>
            </w:r>
          </w:p>
        </w:tc>
        <w:tc>
          <w:tcPr>
            <w:tcW w:w="288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Learners watch a video or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a demonstration on safety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when laundering personal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rStyle w:val="style4097"/>
                <w:sz w:val="24"/>
                <w:szCs w:val="24"/>
              </w:rPr>
              <w:t>items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101"/>
                <w:sz w:val="24"/>
                <w:szCs w:val="24"/>
              </w:rPr>
              <w:t xml:space="preserve">• </w:t>
            </w:r>
            <w:r>
              <w:rPr>
                <w:rStyle w:val="style4097"/>
                <w:sz w:val="24"/>
                <w:szCs w:val="24"/>
              </w:rPr>
              <w:t>Learners demonstrate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>responsibility in caring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>for and storing cleaning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>equipment and materials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101"/>
                <w:sz w:val="24"/>
                <w:szCs w:val="24"/>
              </w:rPr>
              <w:t xml:space="preserve">• </w:t>
            </w:r>
            <w:r>
              <w:rPr>
                <w:rStyle w:val="style4097"/>
                <w:sz w:val="24"/>
                <w:szCs w:val="24"/>
              </w:rPr>
              <w:t>Learners appreciate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>laundering of personal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>clothing items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Resource persons, laundry work resources, handkerchief (white and colored), socks, stockings, innerwear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Everyday Home science Grd. 4 learners Bk 129-130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Oral observation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QA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Written exercise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>
          <w:trHeight w:val="750" w:hRule="atLeast"/>
        </w:trPr>
        <w:tc>
          <w:tcPr>
            <w:tcW w:w="4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7</w:t>
            </w: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1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53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Steps in laundry work:</w:t>
            </w:r>
            <w:r>
              <w:rPr>
                <w:rFonts w:ascii="Times New Roman" w:cs="Times New Roman" w:eastAsia="BatangChe" w:hAnsi="Times New Roman"/>
                <w:sz w:val="24"/>
              </w:rPr>
              <w:t xml:space="preserve"> </w:t>
            </w:r>
            <w:r>
              <w:rPr>
                <w:rFonts w:ascii="Times New Roman" w:cs="Times New Roman" w:eastAsia="BatangChe" w:hAnsi="Times New Roman"/>
                <w:sz w:val="24"/>
              </w:rPr>
              <w:t>Ironing, airing and storage</w:t>
            </w:r>
          </w:p>
        </w:tc>
        <w:tc>
          <w:tcPr>
            <w:tcW w:w="299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 xml:space="preserve">By the end of the lesson the learner should be able to </w:t>
            </w:r>
          </w:p>
          <w:p>
            <w:pPr>
              <w:pStyle w:val="style179"/>
              <w:numPr>
                <w:ilvl w:val="0"/>
                <w:numId w:val="18"/>
              </w:numPr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describe the processes of ironing, airing and storing clothes in laundry work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  <w:noProof/>
                <w:sz w:val="24"/>
              </w:rPr>
              <w:t>Why do we iron, air and store clothes?</w:t>
            </w:r>
          </w:p>
        </w:tc>
        <w:tc>
          <w:tcPr>
            <w:tcW w:w="288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Learners watch a video or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a demonstration on safety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when laundering personal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rStyle w:val="style4097"/>
                <w:sz w:val="24"/>
                <w:szCs w:val="24"/>
              </w:rPr>
              <w:t>items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101"/>
                <w:sz w:val="24"/>
                <w:szCs w:val="24"/>
              </w:rPr>
              <w:t xml:space="preserve">• </w:t>
            </w:r>
            <w:r>
              <w:rPr>
                <w:rStyle w:val="style4097"/>
                <w:sz w:val="24"/>
                <w:szCs w:val="24"/>
              </w:rPr>
              <w:t>Learners demonstrate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>responsibility in caring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>for and storing cleaning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>equipment and materials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101"/>
                <w:sz w:val="24"/>
                <w:szCs w:val="24"/>
              </w:rPr>
              <w:t xml:space="preserve">• </w:t>
            </w:r>
            <w:r>
              <w:rPr>
                <w:rStyle w:val="style4097"/>
                <w:sz w:val="24"/>
                <w:szCs w:val="24"/>
              </w:rPr>
              <w:t>Learners appreciate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>laundering of personal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>clothing items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 xml:space="preserve">Resource persons, laundry work </w:t>
            </w:r>
            <w:r>
              <w:rPr>
                <w:rFonts w:ascii="Times New Roman" w:cs="Times New Roman" w:eastAsia="BatangChe" w:hAnsi="Times New Roman"/>
                <w:sz w:val="24"/>
              </w:rPr>
              <w:t xml:space="preserve">resources, handkerchief (white and colored), socks, 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stockings, innerwear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Everyday Home science Grd. 4 learners Bk 130-131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Oral observation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QA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Written exercise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>
          <w:trHeight w:val="750" w:hRule="atLeast"/>
        </w:trPr>
        <w:tc>
          <w:tcPr>
            <w:tcW w:w="4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2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53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Laundering personal items</w:t>
            </w:r>
          </w:p>
        </w:tc>
        <w:tc>
          <w:tcPr>
            <w:tcW w:w="2996" w:type="dxa"/>
            <w:tcBorders/>
          </w:tcPr>
          <w:p>
            <w:pPr>
              <w:pStyle w:val="style0"/>
              <w:ind w:left="252" w:hanging="27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 xml:space="preserve">By the end of the lesson the learner should be able to </w:t>
            </w:r>
          </w:p>
          <w:p>
            <w:pPr>
              <w:pStyle w:val="style179"/>
              <w:numPr>
                <w:ilvl w:val="0"/>
                <w:numId w:val="19"/>
              </w:numPr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tell the safety measures to observe while laundering personal items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  <w:noProof/>
                <w:sz w:val="24"/>
              </w:rPr>
              <w:t>How can we observe safety while laundering personal items?</w:t>
            </w:r>
          </w:p>
        </w:tc>
        <w:tc>
          <w:tcPr>
            <w:tcW w:w="288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Learners watch a video or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a demonstration on safety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when laundering personal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rStyle w:val="style4097"/>
                <w:sz w:val="24"/>
                <w:szCs w:val="24"/>
              </w:rPr>
              <w:t>items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101"/>
                <w:sz w:val="24"/>
                <w:szCs w:val="24"/>
              </w:rPr>
              <w:t xml:space="preserve">• </w:t>
            </w:r>
            <w:r>
              <w:rPr>
                <w:rStyle w:val="style4097"/>
                <w:sz w:val="24"/>
                <w:szCs w:val="24"/>
              </w:rPr>
              <w:t>Learners demonstrate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>responsibility in caring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>for and storing cleaning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>equipment and materials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101"/>
                <w:sz w:val="24"/>
                <w:szCs w:val="24"/>
              </w:rPr>
              <w:t xml:space="preserve">• </w:t>
            </w:r>
            <w:r>
              <w:rPr>
                <w:rStyle w:val="style4097"/>
                <w:sz w:val="24"/>
                <w:szCs w:val="24"/>
              </w:rPr>
              <w:t>Learners appreciate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>laundering of personal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7"/>
                <w:sz w:val="24"/>
                <w:szCs w:val="24"/>
              </w:rPr>
              <w:t>clothing items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Resource persons, laundry work resources, handkerchief (white and colored), socks, stockings, innerwear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Everyday Home science Grd. 4 learners Bk 131-132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Oral observation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QA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Written exercise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>
          <w:trHeight w:val="750" w:hRule="atLeast"/>
        </w:trPr>
        <w:tc>
          <w:tcPr>
            <w:tcW w:w="4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3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53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How to launder a white handkerchief</w:t>
            </w:r>
          </w:p>
        </w:tc>
        <w:tc>
          <w:tcPr>
            <w:tcW w:w="2996" w:type="dxa"/>
            <w:tcBorders/>
          </w:tcPr>
          <w:p>
            <w:pPr>
              <w:pStyle w:val="style0"/>
              <w:ind w:left="252" w:hanging="27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By the end of the lesson the learner should be able to</w:t>
            </w:r>
          </w:p>
          <w:p>
            <w:pPr>
              <w:pStyle w:val="style179"/>
              <w:numPr>
                <w:ilvl w:val="0"/>
                <w:numId w:val="9"/>
              </w:numPr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Launder a white handkerchief</w:t>
            </w:r>
          </w:p>
          <w:p>
            <w:pPr>
              <w:pStyle w:val="style179"/>
              <w:numPr>
                <w:ilvl w:val="0"/>
                <w:numId w:val="9"/>
              </w:numPr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Observe safety when laundering a handkerchief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  <w:noProof/>
                <w:sz w:val="24"/>
              </w:rPr>
              <w:t>How do we launder a white handkerchief?</w:t>
            </w:r>
          </w:p>
        </w:tc>
        <w:tc>
          <w:tcPr>
            <w:tcW w:w="28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  <w:szCs w:val="24"/>
              </w:rPr>
            </w:pP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Learners watch a video or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a demonstration on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laundering different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personal items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(handkerchief – white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and coloured, socks,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stockings, inner wear)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9"/>
                <w:sz w:val="24"/>
                <w:szCs w:val="24"/>
              </w:rPr>
              <w:t xml:space="preserve">NB: </w:t>
            </w:r>
            <w:r>
              <w:rPr>
                <w:rStyle w:val="style4100"/>
                <w:sz w:val="24"/>
                <w:szCs w:val="24"/>
              </w:rPr>
              <w:t>teacher to bring a</w:t>
            </w:r>
            <w:r>
              <w:rPr>
                <w:rFonts w:ascii="TimesNewRomanPS-ItalicMT" w:hAnsi="TimesNewRomanPS-ItalicMT"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Style w:val="style4100"/>
                <w:sz w:val="24"/>
                <w:szCs w:val="24"/>
              </w:rPr>
              <w:t>new inner wear for</w:t>
            </w:r>
            <w:r>
              <w:rPr>
                <w:rFonts w:ascii="TimesNewRomanPS-ItalicMT" w:hAnsi="TimesNewRomanPS-ItalicMT"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Style w:val="style4100"/>
                <w:sz w:val="24"/>
                <w:szCs w:val="24"/>
              </w:rPr>
              <w:t>demonstration</w:t>
            </w: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Resource persons, laundry work resources, handkerchief (white and colored), socks, stockings, innerwear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Everyday Home science Grd. 4 learners Bk 132-133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Oral observation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QA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Written exercise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>
          <w:trHeight w:val="750" w:hRule="atLeast"/>
        </w:trPr>
        <w:tc>
          <w:tcPr>
            <w:tcW w:w="4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8</w:t>
            </w: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1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53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How to launder a coloured handkerchief</w:t>
            </w:r>
          </w:p>
        </w:tc>
        <w:tc>
          <w:tcPr>
            <w:tcW w:w="2996" w:type="dxa"/>
            <w:tcBorders/>
          </w:tcPr>
          <w:p>
            <w:pPr>
              <w:pStyle w:val="style0"/>
              <w:ind w:left="252" w:hanging="27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By the end of the lesson the learner should be able to</w:t>
            </w:r>
          </w:p>
          <w:p>
            <w:pPr>
              <w:pStyle w:val="style179"/>
              <w:numPr>
                <w:ilvl w:val="0"/>
                <w:numId w:val="10"/>
              </w:numPr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Launder a coloured handkerchief</w:t>
            </w:r>
          </w:p>
          <w:p>
            <w:pPr>
              <w:pStyle w:val="style179"/>
              <w:numPr>
                <w:ilvl w:val="0"/>
                <w:numId w:val="10"/>
              </w:numPr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Observe safety when laundering a handkerchief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  <w:noProof/>
                <w:sz w:val="24"/>
              </w:rPr>
              <w:t>How do we launder a coloured handkerchief?</w:t>
            </w:r>
          </w:p>
        </w:tc>
        <w:tc>
          <w:tcPr>
            <w:tcW w:w="28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  <w:szCs w:val="24"/>
              </w:rPr>
            </w:pP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Learners watch a video or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a demonstration on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laundering different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personal items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(handkerchief – white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and coloured, socks,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stockings, inner wear)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9"/>
                <w:sz w:val="24"/>
                <w:szCs w:val="24"/>
              </w:rPr>
              <w:t xml:space="preserve">NB: </w:t>
            </w:r>
            <w:r>
              <w:rPr>
                <w:rStyle w:val="style4100"/>
                <w:sz w:val="24"/>
                <w:szCs w:val="24"/>
              </w:rPr>
              <w:t>teacher to bring a</w:t>
            </w:r>
            <w:r>
              <w:rPr>
                <w:rFonts w:ascii="TimesNewRomanPS-ItalicMT" w:hAnsi="TimesNewRomanPS-ItalicMT"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Style w:val="style4100"/>
                <w:sz w:val="24"/>
                <w:szCs w:val="24"/>
              </w:rPr>
              <w:t>new inner wear for</w:t>
            </w:r>
            <w:r>
              <w:rPr>
                <w:rFonts w:ascii="TimesNewRomanPS-ItalicMT" w:hAnsi="TimesNewRomanPS-ItalicMT"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Style w:val="style4100"/>
                <w:sz w:val="24"/>
                <w:szCs w:val="24"/>
              </w:rPr>
              <w:t>demonstration</w:t>
            </w: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 xml:space="preserve">Resource persons, laundry work resources, handkerchief </w:t>
            </w:r>
            <w:r>
              <w:rPr>
                <w:rFonts w:ascii="Times New Roman" w:cs="Times New Roman" w:eastAsia="BatangChe" w:hAnsi="Times New Roman"/>
                <w:sz w:val="24"/>
              </w:rPr>
              <w:t>(white and colored), socks, stockings, innerwear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Everyday Home science Grd. 4 learners Bk 133-134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Oral observation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QA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Written exercise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>
          <w:trHeight w:val="750" w:hRule="atLeast"/>
        </w:trPr>
        <w:tc>
          <w:tcPr>
            <w:tcW w:w="4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2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53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 xml:space="preserve">How </w:t>
            </w:r>
            <w:r>
              <w:rPr>
                <w:rFonts w:ascii="Times New Roman" w:cs="Times New Roman" w:eastAsia="BatangChe" w:hAnsi="Times New Roman"/>
                <w:b/>
                <w:sz w:val="24"/>
              </w:rPr>
              <w:t>to launder a pair of socks</w:t>
            </w:r>
          </w:p>
        </w:tc>
        <w:tc>
          <w:tcPr>
            <w:tcW w:w="2996" w:type="dxa"/>
            <w:tcBorders/>
          </w:tcPr>
          <w:p>
            <w:pPr>
              <w:pStyle w:val="style0"/>
              <w:ind w:left="252" w:hanging="27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By the end of the lesson the learner should be able to</w:t>
            </w:r>
          </w:p>
          <w:p>
            <w:pPr>
              <w:pStyle w:val="style179"/>
              <w:numPr>
                <w:ilvl w:val="0"/>
                <w:numId w:val="11"/>
              </w:numPr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Launder a pair of socks</w:t>
            </w:r>
          </w:p>
          <w:p>
            <w:pPr>
              <w:pStyle w:val="style179"/>
              <w:numPr>
                <w:ilvl w:val="0"/>
                <w:numId w:val="11"/>
              </w:numPr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Observe safety when laundering a pair of socks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  <w:noProof/>
                <w:sz w:val="24"/>
              </w:rPr>
              <w:t>How do we launder a pair of socks?</w:t>
            </w:r>
          </w:p>
        </w:tc>
        <w:tc>
          <w:tcPr>
            <w:tcW w:w="28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  <w:szCs w:val="24"/>
              </w:rPr>
            </w:pP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Learners practice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laundering of different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personal clothing items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(handkerchief – white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and coloured, socks,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stockings, inner wear).</w:t>
            </w: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Resource persons, laundry work resources, handkerchief (white and colored), socks, stockings, innerwear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Everyday Home science Grd. 4 learners Bk 134-135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Oral observation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QA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Written exercise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>
          <w:trHeight w:val="750" w:hRule="atLeast"/>
        </w:trPr>
        <w:tc>
          <w:tcPr>
            <w:tcW w:w="4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3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53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How to launder a pair of stockings</w:t>
            </w:r>
          </w:p>
        </w:tc>
        <w:tc>
          <w:tcPr>
            <w:tcW w:w="2996" w:type="dxa"/>
            <w:tcBorders/>
          </w:tcPr>
          <w:p>
            <w:pPr>
              <w:pStyle w:val="style0"/>
              <w:ind w:left="252" w:hanging="27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By the end of the lesson the learner should be able to</w:t>
            </w:r>
          </w:p>
          <w:p>
            <w:pPr>
              <w:pStyle w:val="style179"/>
              <w:numPr>
                <w:ilvl w:val="0"/>
                <w:numId w:val="12"/>
              </w:numPr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Launder a pair of s</w:t>
            </w:r>
            <w:r>
              <w:rPr>
                <w:rFonts w:ascii="Times New Roman" w:cs="Times New Roman" w:eastAsia="BatangChe" w:hAnsi="Times New Roman"/>
                <w:sz w:val="24"/>
              </w:rPr>
              <w:t>tockings</w:t>
            </w:r>
          </w:p>
          <w:p>
            <w:pPr>
              <w:pStyle w:val="style179"/>
              <w:numPr>
                <w:ilvl w:val="0"/>
                <w:numId w:val="12"/>
              </w:numPr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Observe safety</w:t>
            </w:r>
            <w:r>
              <w:rPr>
                <w:rFonts w:ascii="Times New Roman" w:cs="Times New Roman" w:eastAsia="BatangChe" w:hAnsi="Times New Roman"/>
                <w:sz w:val="24"/>
              </w:rPr>
              <w:t xml:space="preserve"> when laundering a pair of stockings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  <w:noProof/>
                <w:sz w:val="24"/>
              </w:rPr>
              <w:t>How do we launder a pair of stocking?</w:t>
            </w:r>
          </w:p>
        </w:tc>
        <w:tc>
          <w:tcPr>
            <w:tcW w:w="28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  <w:szCs w:val="24"/>
              </w:rPr>
            </w:pP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Learners practice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laundering of different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personal clothing items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(handkerchief – white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and coloured, socks,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stockings, inner wear).</w:t>
            </w: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Resource persons, laundry work resources, handkerchief (white and colored), socks, stockings, innerwear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Everyday Home science Grd. 4 learners Bk 136-137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Oral observation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QA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Written exercise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>
          <w:trHeight w:val="750" w:hRule="atLeast"/>
        </w:trPr>
        <w:tc>
          <w:tcPr>
            <w:tcW w:w="4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9</w:t>
            </w: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1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53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</w:rPr>
              <w:t>How to launder inner wear</w:t>
            </w:r>
          </w:p>
        </w:tc>
        <w:tc>
          <w:tcPr>
            <w:tcW w:w="2996" w:type="dxa"/>
            <w:tcBorders/>
            <w:vAlign w:val="center"/>
          </w:tcPr>
          <w:p>
            <w:pPr>
              <w:pStyle w:val="style0"/>
              <w:ind w:left="252" w:hanging="27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By the end of the lesson the learner should be able to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 xml:space="preserve">Launder </w:t>
            </w:r>
            <w:r>
              <w:rPr>
                <w:rFonts w:ascii="Times New Roman" w:cs="Times New Roman" w:eastAsia="BatangChe" w:hAnsi="Times New Roman"/>
                <w:sz w:val="24"/>
              </w:rPr>
              <w:t>inner wear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 xml:space="preserve">Observe safety when laundering </w:t>
            </w:r>
            <w:r>
              <w:rPr>
                <w:rFonts w:ascii="Times New Roman" w:cs="Times New Roman" w:eastAsia="BatangChe" w:hAnsi="Times New Roman"/>
                <w:sz w:val="24"/>
              </w:rPr>
              <w:t>inner wear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  <w:noProof/>
                <w:sz w:val="24"/>
              </w:rPr>
              <w:t>How do we launder inner wear?</w:t>
            </w:r>
          </w:p>
        </w:tc>
        <w:tc>
          <w:tcPr>
            <w:tcW w:w="28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  <w:szCs w:val="24"/>
              </w:rPr>
            </w:pP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Learners practice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laundering of different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personal clothing items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(handkerchief – white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and coloured, socks,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stockings, inner wear).</w:t>
            </w: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 xml:space="preserve">Resource persons, laundry work resources, handkerchief (white and colored), socks, </w:t>
            </w:r>
            <w:r>
              <w:rPr>
                <w:rFonts w:ascii="Times New Roman" w:cs="Times New Roman" w:eastAsia="BatangChe" w:hAnsi="Times New Roman"/>
                <w:sz w:val="24"/>
              </w:rPr>
              <w:t>stockings, innerwear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Everyday Home science Grd. 4 learners Bk 136-138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Oral observation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QA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Written exercise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>
          <w:trHeight w:val="750" w:hRule="atLeast"/>
        </w:trPr>
        <w:tc>
          <w:tcPr>
            <w:tcW w:w="4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2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53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</w:rPr>
              <w:t>How to care for and store materials we use in laundry work</w:t>
            </w:r>
          </w:p>
        </w:tc>
        <w:tc>
          <w:tcPr>
            <w:tcW w:w="2996" w:type="dxa"/>
            <w:tcBorders/>
          </w:tcPr>
          <w:p>
            <w:pPr>
              <w:pStyle w:val="style0"/>
              <w:ind w:left="252" w:hanging="252"/>
              <w:rPr>
                <w:rFonts w:ascii="Times New Roman" w:cs="Times New Roman" w:eastAsia="BatangChe" w:hAnsi="Times New Roman"/>
              </w:rPr>
            </w:pPr>
            <w:r>
              <w:rPr>
                <w:rFonts w:ascii="Times New Roman" w:cs="Times New Roman" w:eastAsia="BatangChe" w:hAnsi="Times New Roman"/>
                <w:sz w:val="28"/>
              </w:rPr>
              <w:t>By the end of the lesson the learner should be able to care for, and store laundry equipment and materials for safety and durability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noProof/>
                <w:sz w:val="24"/>
              </w:rPr>
              <w:t>How do we take care of the resources we use in laundry work?</w:t>
            </w: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28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  <w:szCs w:val="24"/>
              </w:rPr>
            </w:pPr>
            <w:r>
              <w:rPr>
                <w:rStyle w:val="style4097"/>
                <w:sz w:val="24"/>
                <w:szCs w:val="24"/>
              </w:rPr>
              <w:t xml:space="preserve">• </w:t>
            </w:r>
            <w:r>
              <w:rPr>
                <w:rStyle w:val="style4098"/>
                <w:sz w:val="24"/>
                <w:szCs w:val="24"/>
              </w:rPr>
              <w:t>Learners practice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laundering of different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personal clothing items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(handkerchief – white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and coloured, socks,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style4098"/>
                <w:sz w:val="24"/>
                <w:szCs w:val="24"/>
              </w:rPr>
              <w:t>stockings, inner wear).</w:t>
            </w: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Resource persons, laundry work resources, handkerchief (white and colored), socks, stockings, innerwear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Everyday Home science Grd. 4 learners Bk 138-139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Oral observation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QA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sz w:val="24"/>
              </w:rPr>
              <w:t>Written exercise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>
          <w:trHeight w:val="750" w:hRule="atLeast"/>
        </w:trPr>
        <w:tc>
          <w:tcPr>
            <w:tcW w:w="4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3</w:t>
            </w:r>
          </w:p>
        </w:tc>
        <w:tc>
          <w:tcPr>
            <w:tcW w:w="15300" w:type="dxa"/>
            <w:gridSpan w:val="8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  <w:szCs w:val="24"/>
              </w:rPr>
              <w:t>REVISION</w:t>
            </w:r>
          </w:p>
        </w:tc>
      </w:tr>
      <w:tr>
        <w:tblPrEx/>
        <w:trPr>
          <w:trHeight w:val="750" w:hRule="atLeast"/>
        </w:trPr>
        <w:tc>
          <w:tcPr>
            <w:tcW w:w="4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15840" w:type="dxa"/>
            <w:gridSpan w:val="9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  <w:szCs w:val="24"/>
              </w:rPr>
              <w:t>END TERM ASSESMENT</w:t>
            </w:r>
          </w:p>
        </w:tc>
      </w:tr>
    </w:tbl>
    <w:p>
      <w:pPr>
        <w:pStyle w:val="style0"/>
        <w:rPr/>
      </w:pPr>
    </w:p>
    <w:p>
      <w:pPr>
        <w:pStyle w:val="style0"/>
        <w:rPr>
          <w:rFonts w:ascii="Times New Roman" w:cs="Times New Roman" w:hAnsi="Times New Roman"/>
          <w:b/>
          <w:sz w:val="28"/>
          <w:u w:val="thick"/>
        </w:rPr>
      </w:pPr>
    </w:p>
    <w:p>
      <w:pPr>
        <w:pStyle w:val="style0"/>
        <w:rPr/>
      </w:pPr>
    </w:p>
    <w:sectPr>
      <w:pgSz w:w="16838" w:h="11906" w:orient="landscape" w:code="9"/>
      <w:pgMar w:top="90" w:right="98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BatangChe">
    <w:altName w:val="BatangChe"/>
    <w:panose1 w:val="00000000000000000000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5D0E8D4"/>
    <w:lvl w:ilvl="0" w:tplc="E02CA2B2">
      <w:start w:val="1"/>
      <w:numFmt w:val="lowerLetter"/>
      <w:lvlText w:val="%1."/>
      <w:lvlJc w:val="left"/>
      <w:pPr>
        <w:ind w:left="34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00000001"/>
    <w:multiLevelType w:val="hybridMultilevel"/>
    <w:tmpl w:val="BF443E6E"/>
    <w:lvl w:ilvl="0" w:tplc="5032F8C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7452CA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C9A42B04"/>
    <w:lvl w:ilvl="0" w:tplc="297A981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24C27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A7D4E5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CDE8DF20"/>
    <w:lvl w:ilvl="0" w:tplc="6670699A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7">
    <w:nsid w:val="00000007"/>
    <w:multiLevelType w:val="hybridMultilevel"/>
    <w:tmpl w:val="6930C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3AD427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40DEDF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AEBCF2A6"/>
    <w:lvl w:ilvl="0" w:tplc="3B860810">
      <w:start w:val="1"/>
      <w:numFmt w:val="lowerLetter"/>
      <w:lvlText w:val="%1."/>
      <w:lvlJc w:val="left"/>
      <w:pPr>
        <w:ind w:left="34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1">
    <w:nsid w:val="0000000B"/>
    <w:multiLevelType w:val="hybridMultilevel"/>
    <w:tmpl w:val="411C2B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12A48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F1A27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9C3C34C6"/>
    <w:lvl w:ilvl="0" w:tplc="49F0F6B8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>
    <w:nsid w:val="0000000F"/>
    <w:multiLevelType w:val="hybridMultilevel"/>
    <w:tmpl w:val="89A86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AA806512"/>
    <w:lvl w:ilvl="0" w:tplc="1A6E721A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7">
    <w:nsid w:val="00000011"/>
    <w:multiLevelType w:val="hybridMultilevel"/>
    <w:tmpl w:val="91B08664"/>
    <w:lvl w:ilvl="0" w:tplc="C512F78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EE189D58"/>
    <w:lvl w:ilvl="0" w:tplc="40C8CE6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13"/>
  </w:num>
  <w:num w:numId="6">
    <w:abstractNumId w:val="11"/>
  </w:num>
  <w:num w:numId="7">
    <w:abstractNumId w:val="9"/>
  </w:num>
  <w:num w:numId="8">
    <w:abstractNumId w:val="12"/>
  </w:num>
  <w:num w:numId="9">
    <w:abstractNumId w:val="16"/>
  </w:num>
  <w:num w:numId="10">
    <w:abstractNumId w:val="14"/>
  </w:num>
  <w:num w:numId="11">
    <w:abstractNumId w:val="6"/>
  </w:num>
  <w:num w:numId="12">
    <w:abstractNumId w:val="15"/>
  </w:num>
  <w:num w:numId="13">
    <w:abstractNumId w:val="7"/>
  </w:num>
  <w:num w:numId="14">
    <w:abstractNumId w:val="3"/>
  </w:num>
  <w:num w:numId="15">
    <w:abstractNumId w:val="10"/>
  </w:num>
  <w:num w:numId="16">
    <w:abstractNumId w:val="1"/>
  </w:num>
  <w:num w:numId="17">
    <w:abstractNumId w:val="17"/>
  </w:num>
  <w:num w:numId="18">
    <w:abstractNumId w:val="18"/>
  </w:num>
  <w:num w:numId="19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fontstyle01"/>
    <w:basedOn w:val="style65"/>
    <w:next w:val="style4097"/>
    <w:rPr>
      <w:rFonts w:ascii="SymbolMT" w:hAnsi="SymbolMT" w:hint="default"/>
      <w:b w:val="false"/>
      <w:bCs w:val="false"/>
      <w:i w:val="false"/>
      <w:iCs w:val="false"/>
      <w:color w:val="000000"/>
      <w:sz w:val="18"/>
      <w:szCs w:val="18"/>
    </w:rPr>
  </w:style>
  <w:style w:type="character" w:customStyle="1" w:styleId="style4098">
    <w:name w:val="fontstyle21"/>
    <w:basedOn w:val="style65"/>
    <w:next w:val="style4098"/>
    <w:rPr>
      <w:rFonts w:ascii="TimesNewRomanPSMT" w:hAnsi="TimesNewRomanPSMT" w:hint="default"/>
      <w:b w:val="false"/>
      <w:bCs w:val="false"/>
      <w:i w:val="false"/>
      <w:iCs w:val="false"/>
      <w:color w:val="000000"/>
      <w:sz w:val="18"/>
      <w:szCs w:val="18"/>
    </w:rPr>
  </w:style>
  <w:style w:type="character" w:customStyle="1" w:styleId="style4099">
    <w:name w:val="fontstyle31"/>
    <w:basedOn w:val="style65"/>
    <w:next w:val="style4099"/>
    <w:rPr>
      <w:rFonts w:ascii="TimesNewRomanPS-BoldMT" w:hAnsi="TimesNewRomanPS-BoldMT" w:hint="default"/>
      <w:b/>
      <w:bCs/>
      <w:i w:val="false"/>
      <w:iCs w:val="false"/>
      <w:color w:val="000000"/>
      <w:sz w:val="18"/>
      <w:szCs w:val="18"/>
    </w:rPr>
  </w:style>
  <w:style w:type="character" w:customStyle="1" w:styleId="style4100">
    <w:name w:val="fontstyle41"/>
    <w:basedOn w:val="style65"/>
    <w:next w:val="style4100"/>
    <w:rPr>
      <w:rFonts w:ascii="TimesNewRomanPS-ItalicMT" w:hAnsi="TimesNewRomanPS-ItalicMT" w:hint="default"/>
      <w:b w:val="false"/>
      <w:bCs w:val="false"/>
      <w:i/>
      <w:iCs/>
      <w:color w:val="000000"/>
      <w:sz w:val="18"/>
      <w:szCs w:val="18"/>
    </w:rPr>
  </w:style>
  <w:style w:type="character" w:customStyle="1" w:styleId="style4101">
    <w:name w:val="fontstyle11"/>
    <w:basedOn w:val="style65"/>
    <w:next w:val="style4101"/>
    <w:rPr>
      <w:rFonts w:ascii="SymbolMT" w:hAnsi="SymbolMT" w:hint="default"/>
      <w:b w:val="false"/>
      <w:bCs w:val="false"/>
      <w:i w:val="false"/>
      <w:iCs w:val="false"/>
      <w:color w:val="000000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2504</Words>
  <Pages>1</Pages>
  <Characters>13454</Characters>
  <Application>WPS Office</Application>
  <DocSecurity>0</DocSecurity>
  <Paragraphs>494</Paragraphs>
  <ScaleCrop>false</ScaleCrop>
  <LinksUpToDate>false</LinksUpToDate>
  <CharactersWithSpaces>15711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2021-01-04T14:27:12Z</dcterms:created>
  <dc:creator>KEN</dc:creator>
  <lastModifiedBy>TECNO CD6j</lastModifiedBy>
  <dcterms:modified xsi:type="dcterms:W3CDTF">2021-01-04T14:27:12Z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